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8F" w:rsidRPr="0010248F" w:rsidRDefault="0010248F" w:rsidP="0010248F">
      <w:pPr>
        <w:spacing w:line="500" w:lineRule="exact"/>
        <w:jc w:val="center"/>
        <w:rPr>
          <w:rFonts w:ascii="AR P悠々ｺﾞｼｯｸ体E04" w:eastAsia="AR P悠々ｺﾞｼｯｸ体E04" w:hAnsi="AR P悠々ｺﾞｼｯｸ体E04" w:hint="eastAsia"/>
          <w:color w:val="002060"/>
          <w:sz w:val="56"/>
          <w:szCs w:val="56"/>
        </w:rPr>
      </w:pPr>
      <w:r w:rsidRPr="0010248F">
        <w:rPr>
          <w:rFonts w:ascii="AR P悠々ｺﾞｼｯｸ体E04" w:eastAsia="AR P悠々ｺﾞｼｯｸ体E04" w:hAnsi="AR P悠々ｺﾞｼｯｸ体E04" w:hint="eastAsia"/>
          <w:color w:val="002060"/>
          <w:sz w:val="56"/>
          <w:szCs w:val="56"/>
        </w:rPr>
        <w:t>平成29年度</w:t>
      </w:r>
    </w:p>
    <w:p w:rsidR="004B6002" w:rsidRPr="00187275" w:rsidRDefault="0010248F" w:rsidP="0010248F">
      <w:pPr>
        <w:spacing w:line="1100" w:lineRule="exact"/>
        <w:jc w:val="center"/>
        <w:rPr>
          <w:rFonts w:ascii="AR P悠々ｺﾞｼｯｸ体E04" w:eastAsia="AR P悠々ｺﾞｼｯｸ体E04" w:hAnsi="AR P悠々ｺﾞｼｯｸ体E04"/>
          <w:color w:val="002060"/>
          <w:sz w:val="96"/>
          <w:szCs w:val="96"/>
        </w:rPr>
      </w:pPr>
      <w:r w:rsidRPr="00187275">
        <w:rPr>
          <w:rFonts w:ascii="AR P悠々ｺﾞｼｯｸ体E04" w:eastAsia="AR P悠々ｺﾞｼｯｸ体E04" w:hAnsi="AR P悠々ｺﾞｼｯｸ体E04"/>
          <w:noProof/>
          <w:color w:val="002060"/>
          <w:sz w:val="96"/>
          <w:szCs w:val="96"/>
        </w:rPr>
        <w:drawing>
          <wp:anchor distT="0" distB="0" distL="114300" distR="114300" simplePos="0" relativeHeight="251674624" behindDoc="1" locked="0" layoutInCell="1" allowOverlap="1" wp14:anchorId="67B99458" wp14:editId="557CE0B0">
            <wp:simplePos x="0" y="0"/>
            <wp:positionH relativeFrom="column">
              <wp:posOffset>-323215</wp:posOffset>
            </wp:positionH>
            <wp:positionV relativeFrom="paragraph">
              <wp:posOffset>564515</wp:posOffset>
            </wp:positionV>
            <wp:extent cx="746760" cy="10979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b2cc8015b2b97f87a0a84fb4a29658460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6C" w:rsidRPr="00187275">
        <w:rPr>
          <w:rFonts w:ascii="AR P悠々ｺﾞｼｯｸ体E04" w:eastAsia="AR P悠々ｺﾞｼｯｸ体E04" w:hAnsi="AR P悠々ｺﾞｼｯｸ体E04"/>
          <w:noProof/>
          <w:color w:val="00206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8990EB1" wp14:editId="52D59B74">
            <wp:simplePos x="0" y="0"/>
            <wp:positionH relativeFrom="column">
              <wp:posOffset>5436870</wp:posOffset>
            </wp:positionH>
            <wp:positionV relativeFrom="paragraph">
              <wp:posOffset>412115</wp:posOffset>
            </wp:positionV>
            <wp:extent cx="1339215" cy="12039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77I2T1H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02" w:rsidRPr="00187275">
        <w:rPr>
          <w:rFonts w:ascii="AR P悠々ｺﾞｼｯｸ体E04" w:eastAsia="AR P悠々ｺﾞｼｯｸ体E04" w:hAnsi="AR P悠々ｺﾞｼｯｸ体E04" w:hint="eastAsia"/>
          <w:color w:val="002060"/>
          <w:sz w:val="96"/>
          <w:szCs w:val="96"/>
        </w:rPr>
        <w:t>坐禅</w:t>
      </w:r>
      <w:r w:rsidR="004B6002" w:rsidRPr="0010248F">
        <w:rPr>
          <w:rFonts w:ascii="AR P悠々ｺﾞｼｯｸ体E04" w:eastAsia="AR P悠々ｺﾞｼｯｸ体E04" w:hAnsi="AR P悠々ｺﾞｼｯｸ体E04" w:hint="eastAsia"/>
          <w:color w:val="FF6699"/>
          <w:sz w:val="120"/>
          <w:szCs w:val="120"/>
        </w:rPr>
        <w:t>と</w:t>
      </w:r>
      <w:r w:rsidR="0078209F" w:rsidRPr="00187275">
        <w:rPr>
          <w:rFonts w:ascii="AR P悠々ｺﾞｼｯｸ体E04" w:eastAsia="AR P悠々ｺﾞｼｯｸ体E04" w:hAnsi="AR P悠々ｺﾞｼｯｸ体E04" w:hint="eastAsia"/>
          <w:color w:val="002060"/>
          <w:sz w:val="96"/>
          <w:szCs w:val="96"/>
        </w:rPr>
        <w:t>健康ストレッチ</w:t>
      </w:r>
    </w:p>
    <w:p w:rsidR="0078209F" w:rsidRPr="0078209F" w:rsidRDefault="0078209F" w:rsidP="0078209F">
      <w:pPr>
        <w:spacing w:line="900" w:lineRule="exact"/>
        <w:jc w:val="center"/>
        <w:rPr>
          <w:rFonts w:ascii="AR P悠々ｺﾞｼｯｸ体E04" w:eastAsia="AR P悠々ｺﾞｼｯｸ体E04" w:hAnsi="AR P悠々ｺﾞｼｯｸ体E04"/>
          <w:b/>
          <w:sz w:val="96"/>
          <w:szCs w:val="96"/>
        </w:rPr>
      </w:pPr>
      <w:r w:rsidRPr="00BA3AD4">
        <w:rPr>
          <w:rFonts w:ascii="AR P悠々ｺﾞｼｯｸ体E04" w:eastAsia="AR P悠々ｺﾞｼｯｸ体E04" w:hAnsi="AR P悠々ｺﾞｼｯｸ体E04" w:hint="eastAsia"/>
          <w:color w:val="FF6699"/>
          <w:sz w:val="72"/>
          <w:szCs w:val="72"/>
        </w:rPr>
        <w:t>自分を浄化してみませんか！</w:t>
      </w:r>
    </w:p>
    <w:p w:rsidR="00164DE1" w:rsidRPr="0010248F" w:rsidRDefault="0010248F" w:rsidP="00187275">
      <w:pPr>
        <w:spacing w:line="800" w:lineRule="exact"/>
        <w:rPr>
          <w:rFonts w:ascii="AR P悠々ｺﾞｼｯｸ体E04" w:eastAsia="AR P悠々ｺﾞｼｯｸ体E04" w:hAnsi="AR P悠々ｺﾞｼｯｸ体E04"/>
          <w:color w:val="CC0099"/>
          <w:sz w:val="40"/>
          <w:szCs w:val="40"/>
        </w:rPr>
      </w:pPr>
      <w:r w:rsidRPr="0010248F">
        <w:rPr>
          <w:rFonts w:ascii="AR P悠々ｺﾞｼｯｸ体E04" w:eastAsia="AR P悠々ｺﾞｼｯｸ体E04" w:hAnsi="AR P悠々ｺﾞｼｯｸ体E04" w:hint="eastAsia"/>
          <w:color w:val="CC0099"/>
          <w:sz w:val="40"/>
          <w:szCs w:val="40"/>
        </w:rPr>
        <w:t xml:space="preserve">　　</w:t>
      </w:r>
      <w:r w:rsidRPr="009D1897">
        <w:rPr>
          <w:rFonts w:ascii="AR P悠々ｺﾞｼｯｸ体E04" w:eastAsia="AR P悠々ｺﾞｼｯｸ体E04" w:hAnsi="AR P悠々ｺﾞｼｯｸ体E04" w:hint="eastAsia"/>
          <w:color w:val="002060"/>
          <w:sz w:val="40"/>
          <w:szCs w:val="40"/>
        </w:rPr>
        <w:t xml:space="preserve">健康ストレッチ インストラクター：　</w:t>
      </w:r>
      <w:r w:rsidRPr="009D1897">
        <w:rPr>
          <w:rFonts w:ascii="AR P悠々ｺﾞｼｯｸ体E04" w:eastAsia="AR P悠々ｺﾞｼｯｸ体E04" w:hAnsi="AR P悠々ｺﾞｼｯｸ体E04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248F" w:rsidRPr="009D1897">
              <w:rPr>
                <w:rFonts w:ascii="AR P悠々ｺﾞｼｯｸ体E04" w:eastAsia="AR P悠々ｺﾞｼｯｸ体E04" w:hAnsi="AR P悠々ｺﾞｼｯｸ体E04"/>
                <w:color w:val="002060"/>
                <w:sz w:val="20"/>
                <w:szCs w:val="40"/>
              </w:rPr>
              <w:t>さだ</w:t>
            </w:r>
          </w:rt>
          <w:rubyBase>
            <w:r w:rsidR="0010248F" w:rsidRPr="009D1897">
              <w:rPr>
                <w:rFonts w:ascii="AR P悠々ｺﾞｼｯｸ体E04" w:eastAsia="AR P悠々ｺﾞｼｯｸ体E04" w:hAnsi="AR P悠々ｺﾞｼｯｸ体E04"/>
                <w:color w:val="002060"/>
                <w:sz w:val="40"/>
                <w:szCs w:val="40"/>
              </w:rPr>
              <w:t>定</w:t>
            </w:r>
          </w:rubyBase>
        </w:ruby>
      </w:r>
      <w:r w:rsidRPr="009D1897">
        <w:rPr>
          <w:rFonts w:ascii="AR P悠々ｺﾞｼｯｸ体E04" w:eastAsia="AR P悠々ｺﾞｼｯｸ体E04" w:hAnsi="AR P悠々ｺﾞｼｯｸ体E04" w:hint="eastAsia"/>
          <w:color w:val="002060"/>
          <w:sz w:val="40"/>
          <w:szCs w:val="40"/>
        </w:rPr>
        <w:t xml:space="preserve">　</w:t>
      </w:r>
      <w:r w:rsidRPr="009D1897">
        <w:rPr>
          <w:rFonts w:ascii="AR P悠々ｺﾞｼｯｸ体E04" w:eastAsia="AR P悠々ｺﾞｼｯｸ体E04" w:hAnsi="AR P悠々ｺﾞｼｯｸ体E04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0248F" w:rsidRPr="009D1897">
              <w:rPr>
                <w:rFonts w:ascii="AR P悠々ｺﾞｼｯｸ体E04" w:eastAsia="AR P悠々ｺﾞｼｯｸ体E04" w:hAnsi="AR P悠々ｺﾞｼｯｸ体E04"/>
                <w:color w:val="002060"/>
                <w:sz w:val="20"/>
                <w:szCs w:val="40"/>
              </w:rPr>
              <w:t>しょうこ</w:t>
            </w:r>
          </w:rt>
          <w:rubyBase>
            <w:r w:rsidR="0010248F" w:rsidRPr="009D1897">
              <w:rPr>
                <w:rFonts w:ascii="AR P悠々ｺﾞｼｯｸ体E04" w:eastAsia="AR P悠々ｺﾞｼｯｸ体E04" w:hAnsi="AR P悠々ｺﾞｼｯｸ体E04"/>
                <w:color w:val="002060"/>
                <w:sz w:val="40"/>
                <w:szCs w:val="40"/>
              </w:rPr>
              <w:t>翔子</w:t>
            </w:r>
          </w:rubyBase>
        </w:ruby>
      </w:r>
      <w:r w:rsidRPr="009D1897">
        <w:rPr>
          <w:rFonts w:ascii="AR P悠々ｺﾞｼｯｸ体E04" w:eastAsia="AR P悠々ｺﾞｼｯｸ体E04" w:hAnsi="AR P悠々ｺﾞｼｯｸ体E04" w:hint="eastAsia"/>
          <w:color w:val="002060"/>
          <w:sz w:val="40"/>
          <w:szCs w:val="40"/>
        </w:rPr>
        <w:t xml:space="preserve">　先生</w:t>
      </w:r>
    </w:p>
    <w:p w:rsidR="004B6002" w:rsidRDefault="004B6002" w:rsidP="00187275">
      <w:pPr>
        <w:spacing w:line="800" w:lineRule="exact"/>
        <w:rPr>
          <w:rFonts w:ascii="AR P悠々ｺﾞｼｯｸ体E04" w:eastAsia="AR P悠々ｺﾞｼｯｸ体E04" w:hAnsi="AR P悠々ｺﾞｼｯｸ体E04"/>
          <w:color w:val="002060"/>
          <w:sz w:val="60"/>
          <w:szCs w:val="60"/>
        </w:rPr>
      </w:pPr>
      <w:r w:rsidRPr="00187275">
        <w:rPr>
          <w:rFonts w:ascii="AR P悠々ｺﾞｼｯｸ体E04" w:eastAsia="AR P悠々ｺﾞｼｯｸ体E04" w:hAnsi="AR P悠々ｺﾞｼｯｸ体E04" w:hint="eastAsia"/>
          <w:color w:val="CC0099"/>
          <w:sz w:val="60"/>
          <w:szCs w:val="60"/>
        </w:rPr>
        <w:t>日　時：</w:t>
      </w:r>
      <w:r w:rsidR="0009333D"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月１回</w:t>
      </w:r>
      <w:r w:rsidR="0078209F"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(</w:t>
      </w:r>
      <w:r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土曜日</w:t>
      </w:r>
      <w:r w:rsidR="0078209F"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)</w:t>
      </w:r>
      <w:r w:rsidR="0009333D"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開催</w:t>
      </w:r>
      <w:bookmarkStart w:id="0" w:name="_GoBack"/>
      <w:bookmarkEnd w:id="0"/>
    </w:p>
    <w:p w:rsidR="0009333D" w:rsidRPr="0009333D" w:rsidRDefault="0009333D" w:rsidP="0009333D">
      <w:pPr>
        <w:spacing w:line="900" w:lineRule="exact"/>
        <w:jc w:val="right"/>
        <w:rPr>
          <w:rFonts w:ascii="AR P悠々ｺﾞｼｯｸ体E04" w:eastAsia="AR P悠々ｺﾞｼｯｸ体E04" w:hAnsi="AR P悠々ｺﾞｼｯｸ体E04"/>
          <w:color w:val="0033CC"/>
          <w:sz w:val="52"/>
          <w:szCs w:val="52"/>
        </w:rPr>
      </w:pPr>
      <w:r w:rsidRPr="0009333D">
        <w:rPr>
          <w:rFonts w:ascii="AR P悠々ｺﾞｼｯｸ体E04" w:eastAsia="AR P悠々ｺﾞｼｯｸ体E04" w:hAnsi="AR P悠々ｺﾞｼｯｸ体E04" w:hint="eastAsia"/>
          <w:color w:val="0033CC"/>
          <w:sz w:val="56"/>
          <w:szCs w:val="56"/>
        </w:rPr>
        <w:t>夜7時～8時30分</w:t>
      </w:r>
      <w:r w:rsidRPr="0009333D">
        <w:rPr>
          <w:rFonts w:ascii="AR P悠々ｺﾞｼｯｸ体E04" w:eastAsia="AR P悠々ｺﾞｼｯｸ体E04" w:hAnsi="AR P悠々ｺﾞｼｯｸ体E04" w:hint="eastAsia"/>
          <w:color w:val="0033CC"/>
          <w:sz w:val="40"/>
          <w:szCs w:val="40"/>
        </w:rPr>
        <w:t>(6:50集合)</w:t>
      </w:r>
    </w:p>
    <w:p w:rsidR="0009333D" w:rsidRDefault="0009333D" w:rsidP="0009333D">
      <w:pPr>
        <w:spacing w:line="600" w:lineRule="exact"/>
        <w:rPr>
          <w:rFonts w:ascii="AR P明朝体U" w:eastAsia="AR P明朝体U" w:hAnsi="AR P悠々ｺﾞｼｯｸ体E04"/>
          <w:color w:val="403152" w:themeColor="accent4" w:themeShade="80"/>
          <w:sz w:val="48"/>
          <w:szCs w:val="48"/>
        </w:rPr>
      </w:pPr>
      <w:r w:rsidRPr="0009333D">
        <w:rPr>
          <w:rFonts w:ascii="AR P悠々ｺﾞｼｯｸ体E04" w:eastAsia="AR P悠々ｺﾞｼｯｸ体E04" w:hAnsi="AR P悠々ｺﾞｼｯｸ体E04" w:hint="eastAsia"/>
          <w:color w:val="403152" w:themeColor="accent4" w:themeShade="80"/>
          <w:sz w:val="48"/>
          <w:szCs w:val="48"/>
        </w:rPr>
        <w:t>（実施予定</w:t>
      </w:r>
      <w:r>
        <w:rPr>
          <w:rFonts w:ascii="AR P悠々ｺﾞｼｯｸ体E04" w:eastAsia="AR P悠々ｺﾞｼｯｸ体E04" w:hAnsi="AR P悠々ｺﾞｼｯｸ体E04" w:hint="eastAsia"/>
          <w:color w:val="403152" w:themeColor="accent4" w:themeShade="80"/>
          <w:sz w:val="48"/>
          <w:szCs w:val="48"/>
        </w:rPr>
        <w:t>日</w:t>
      </w:r>
      <w:r w:rsidRPr="0009333D">
        <w:rPr>
          <w:rFonts w:ascii="AR P悠々ｺﾞｼｯｸ体E04" w:eastAsia="AR P悠々ｺﾞｼｯｸ体E04" w:hAnsi="AR P悠々ｺﾞｼｯｸ体E04" w:hint="eastAsia"/>
          <w:color w:val="403152" w:themeColor="accent4" w:themeShade="80"/>
          <w:sz w:val="48"/>
          <w:szCs w:val="48"/>
        </w:rPr>
        <w:t>）</w:t>
      </w:r>
    </w:p>
    <w:p w:rsidR="0009333D" w:rsidRPr="0009333D" w:rsidRDefault="0009333D" w:rsidP="0009333D">
      <w:pPr>
        <w:spacing w:line="600" w:lineRule="exact"/>
        <w:rPr>
          <w:rFonts w:ascii="AR P悠々ｺﾞｼｯｸ体E04" w:eastAsia="AR P悠々ｺﾞｼｯｸ体E04" w:hAnsi="AR P悠々ｺﾞｼｯｸ体E04"/>
          <w:color w:val="403152" w:themeColor="accent4" w:themeShade="80"/>
          <w:sz w:val="48"/>
          <w:szCs w:val="48"/>
        </w:rPr>
      </w:pPr>
      <w:r w:rsidRPr="0009333D">
        <w:rPr>
          <w:rFonts w:ascii="AR P明朝体U" w:eastAsia="AR P明朝体U" w:hAnsi="AR P悠々ｺﾞｼｯｸ体E04" w:hint="eastAsia"/>
          <w:color w:val="403152" w:themeColor="accent4" w:themeShade="80"/>
          <w:sz w:val="48"/>
          <w:szCs w:val="48"/>
        </w:rPr>
        <w:t>4/8・5/13・6/10・7/8・8/19・9/9</w:t>
      </w:r>
      <w:r>
        <w:rPr>
          <w:rFonts w:ascii="AR P明朝体U" w:eastAsia="AR P明朝体U" w:hAnsi="AR P悠々ｺﾞｼｯｸ体E04" w:hint="eastAsia"/>
          <w:color w:val="403152" w:themeColor="accent4" w:themeShade="80"/>
          <w:sz w:val="48"/>
          <w:szCs w:val="48"/>
        </w:rPr>
        <w:t>・</w:t>
      </w:r>
      <w:r w:rsidRPr="0009333D">
        <w:rPr>
          <w:rFonts w:ascii="AR P明朝体U" w:eastAsia="AR P明朝体U" w:hAnsi="AR P悠々ｺﾞｼｯｸ体E04" w:hint="eastAsia"/>
          <w:color w:val="403152" w:themeColor="accent4" w:themeShade="80"/>
          <w:sz w:val="48"/>
          <w:szCs w:val="48"/>
        </w:rPr>
        <w:t>10/7</w:t>
      </w:r>
      <w:r>
        <w:rPr>
          <w:rFonts w:ascii="AR P明朝体U" w:eastAsia="AR P明朝体U" w:hAnsi="AR P悠々ｺﾞｼｯｸ体E04" w:hint="eastAsia"/>
          <w:color w:val="403152" w:themeColor="accent4" w:themeShade="80"/>
          <w:sz w:val="48"/>
          <w:szCs w:val="48"/>
        </w:rPr>
        <w:t>・</w:t>
      </w:r>
      <w:r w:rsidRPr="0009333D">
        <w:rPr>
          <w:rFonts w:ascii="AR P明朝体U" w:eastAsia="AR P明朝体U" w:hAnsi="AR P悠々ｺﾞｼｯｸ体E04" w:hint="eastAsia"/>
          <w:color w:val="403152" w:themeColor="accent4" w:themeShade="80"/>
          <w:sz w:val="48"/>
          <w:szCs w:val="48"/>
        </w:rPr>
        <w:t>11/18・12/9・1/20・2/10・3/10</w:t>
      </w:r>
    </w:p>
    <w:p w:rsidR="004B6002" w:rsidRPr="0078209F" w:rsidRDefault="00F07300" w:rsidP="0078209F">
      <w:pPr>
        <w:spacing w:line="900" w:lineRule="exact"/>
        <w:rPr>
          <w:rFonts w:ascii="AR P悠々ｺﾞｼｯｸ体E04" w:eastAsia="AR P悠々ｺﾞｼｯｸ体E04" w:hAnsi="AR P悠々ｺﾞｼｯｸ体E04"/>
          <w:color w:val="003399"/>
          <w:sz w:val="60"/>
          <w:szCs w:val="60"/>
        </w:rPr>
      </w:pPr>
      <w:r>
        <w:rPr>
          <w:rFonts w:ascii="AR P悠々ｺﾞｼｯｸ体E04" w:eastAsia="AR P悠々ｺﾞｼｯｸ体E04" w:hAnsi="AR P悠々ｺﾞｼｯｸ体E04" w:hint="eastAsia"/>
          <w:noProof/>
          <w:color w:val="003399"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22488FDE" wp14:editId="54C3F071">
            <wp:simplePos x="0" y="0"/>
            <wp:positionH relativeFrom="column">
              <wp:posOffset>4453890</wp:posOffset>
            </wp:positionH>
            <wp:positionV relativeFrom="paragraph">
              <wp:posOffset>320675</wp:posOffset>
            </wp:positionV>
            <wp:extent cx="1790700" cy="1343660"/>
            <wp:effectExtent l="0" t="0" r="0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a45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02" w:rsidRPr="00187275">
        <w:rPr>
          <w:rFonts w:ascii="AR P悠々ｺﾞｼｯｸ体E04" w:eastAsia="AR P悠々ｺﾞｼｯｸ体E04" w:hAnsi="AR P悠々ｺﾞｼｯｸ体E04" w:hint="eastAsia"/>
          <w:color w:val="CC0099"/>
          <w:sz w:val="60"/>
          <w:szCs w:val="60"/>
        </w:rPr>
        <w:t>場　所：</w:t>
      </w:r>
      <w:r w:rsidR="004B6002"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宗泉寺本堂</w:t>
      </w:r>
    </w:p>
    <w:p w:rsidR="004B6002" w:rsidRPr="0078209F" w:rsidRDefault="004B6002" w:rsidP="0078209F">
      <w:pPr>
        <w:spacing w:line="900" w:lineRule="exact"/>
        <w:rPr>
          <w:rFonts w:ascii="AR P悠々ｺﾞｼｯｸ体E04" w:eastAsia="AR P悠々ｺﾞｼｯｸ体E04" w:hAnsi="AR P悠々ｺﾞｼｯｸ体E04"/>
          <w:color w:val="003399"/>
          <w:sz w:val="60"/>
          <w:szCs w:val="60"/>
        </w:rPr>
      </w:pPr>
      <w:r w:rsidRPr="00187275">
        <w:rPr>
          <w:rFonts w:ascii="AR P悠々ｺﾞｼｯｸ体E04" w:eastAsia="AR P悠々ｺﾞｼｯｸ体E04" w:hAnsi="AR P悠々ｺﾞｼｯｸ体E04" w:hint="eastAsia"/>
          <w:color w:val="CC0099"/>
          <w:sz w:val="60"/>
          <w:szCs w:val="60"/>
        </w:rPr>
        <w:t>参加費：</w:t>
      </w:r>
      <w:r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500円</w:t>
      </w:r>
    </w:p>
    <w:p w:rsidR="0078209F" w:rsidRPr="00187275" w:rsidRDefault="004B6002" w:rsidP="00164DE1">
      <w:pPr>
        <w:spacing w:line="900" w:lineRule="exact"/>
        <w:ind w:left="2400" w:hangingChars="400" w:hanging="2400"/>
        <w:rPr>
          <w:rFonts w:ascii="AR P悠々ｺﾞｼｯｸ体E04" w:eastAsia="AR P悠々ｺﾞｼｯｸ体E04" w:hAnsi="AR P悠々ｺﾞｼｯｸ体E04"/>
          <w:color w:val="003399"/>
          <w:sz w:val="52"/>
          <w:szCs w:val="52"/>
        </w:rPr>
      </w:pPr>
      <w:r w:rsidRPr="00187275">
        <w:rPr>
          <w:rFonts w:ascii="AR P悠々ｺﾞｼｯｸ体E04" w:eastAsia="AR P悠々ｺﾞｼｯｸ体E04" w:hAnsi="AR P悠々ｺﾞｼｯｸ体E04" w:hint="eastAsia"/>
          <w:color w:val="CC0099"/>
          <w:sz w:val="60"/>
          <w:szCs w:val="60"/>
        </w:rPr>
        <w:t>申込み：</w:t>
      </w:r>
      <w:r w:rsidR="00164DE1"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直接お越しください</w:t>
      </w:r>
    </w:p>
    <w:p w:rsidR="004B6002" w:rsidRPr="0078209F" w:rsidRDefault="004B6002" w:rsidP="0078209F">
      <w:pPr>
        <w:spacing w:line="900" w:lineRule="exact"/>
        <w:rPr>
          <w:rFonts w:ascii="AR P悠々ｺﾞｼｯｸ体E04" w:eastAsia="AR P悠々ｺﾞｼｯｸ体E04" w:hAnsi="AR P悠々ｺﾞｼｯｸ体E04"/>
          <w:color w:val="003399"/>
          <w:sz w:val="60"/>
          <w:szCs w:val="60"/>
        </w:rPr>
      </w:pPr>
      <w:r w:rsidRPr="00187275">
        <w:rPr>
          <w:rFonts w:ascii="AR P悠々ｺﾞｼｯｸ体E04" w:eastAsia="AR P悠々ｺﾞｼｯｸ体E04" w:hAnsi="AR P悠々ｺﾞｼｯｸ体E04" w:hint="eastAsia"/>
          <w:color w:val="CC0099"/>
          <w:sz w:val="60"/>
          <w:szCs w:val="60"/>
        </w:rPr>
        <w:t>服　装：</w:t>
      </w:r>
      <w:r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動きやすい楽な服装</w:t>
      </w:r>
    </w:p>
    <w:p w:rsidR="0078209F" w:rsidRPr="0078209F" w:rsidRDefault="0078209F" w:rsidP="0078209F">
      <w:pPr>
        <w:spacing w:line="900" w:lineRule="exact"/>
        <w:rPr>
          <w:rFonts w:ascii="AR P悠々ｺﾞｼｯｸ体E04" w:eastAsia="AR P悠々ｺﾞｼｯｸ体E04" w:hAnsi="AR P悠々ｺﾞｼｯｸ体E04"/>
          <w:color w:val="003399"/>
          <w:sz w:val="60"/>
          <w:szCs w:val="60"/>
        </w:rPr>
      </w:pPr>
      <w:r w:rsidRPr="00187275">
        <w:rPr>
          <w:rFonts w:ascii="AR P悠々ｺﾞｼｯｸ体E04" w:eastAsia="AR P悠々ｺﾞｼｯｸ体E04" w:hAnsi="AR P悠々ｺﾞｼｯｸ体E04" w:hint="eastAsia"/>
          <w:color w:val="CC0099"/>
          <w:sz w:val="60"/>
          <w:szCs w:val="60"/>
        </w:rPr>
        <w:t>持ち物：</w:t>
      </w:r>
      <w:r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水分補給できる飲料水</w:t>
      </w:r>
    </w:p>
    <w:p w:rsidR="0078209F" w:rsidRPr="0078209F" w:rsidRDefault="005D466C" w:rsidP="005D466C">
      <w:pPr>
        <w:spacing w:line="900" w:lineRule="exact"/>
        <w:ind w:firstLineChars="350" w:firstLine="2520"/>
        <w:rPr>
          <w:rFonts w:ascii="AR P悠々ｺﾞｼｯｸ体E04" w:eastAsia="AR P悠々ｺﾞｼｯｸ体E04" w:hAnsi="AR P悠々ｺﾞｼｯｸ体E04"/>
          <w:color w:val="003399"/>
          <w:sz w:val="60"/>
          <w:szCs w:val="60"/>
        </w:rPr>
      </w:pPr>
      <w:r w:rsidRPr="0009333D">
        <w:rPr>
          <w:rFonts w:ascii="AR P悠々ｺﾞｼｯｸ体E04" w:eastAsia="AR P悠々ｺﾞｼｯｸ体E04" w:hAnsi="AR P悠々ｺﾞｼｯｸ体E04" w:hint="eastAsia"/>
          <w:noProof/>
          <w:color w:val="0033CC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45299AC9" wp14:editId="6823E6CF">
            <wp:simplePos x="0" y="0"/>
            <wp:positionH relativeFrom="column">
              <wp:posOffset>-163830</wp:posOffset>
            </wp:positionH>
            <wp:positionV relativeFrom="paragraph">
              <wp:posOffset>343535</wp:posOffset>
            </wp:positionV>
            <wp:extent cx="4044315" cy="1516380"/>
            <wp:effectExtent l="19050" t="0" r="13335" b="5219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bnr_2014zazen-720x270[1]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1516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09F" w:rsidRPr="0009333D">
        <w:rPr>
          <w:rFonts w:ascii="AR P悠々ｺﾞｼｯｸ体E04" w:eastAsia="AR P悠々ｺﾞｼｯｸ体E04" w:hAnsi="AR P悠々ｺﾞｼｯｸ体E04" w:hint="eastAsia"/>
          <w:color w:val="0033CC"/>
          <w:sz w:val="60"/>
          <w:szCs w:val="60"/>
        </w:rPr>
        <w:t>※マットは準備してあります</w:t>
      </w:r>
    </w:p>
    <w:p w:rsidR="00BA3AD4" w:rsidRPr="00FC06E0" w:rsidRDefault="00187275" w:rsidP="00FC06E0">
      <w:pPr>
        <w:spacing w:line="460" w:lineRule="exact"/>
        <w:jc w:val="center"/>
        <w:rPr>
          <w:rFonts w:ascii="AR P悠々ｺﾞｼｯｸ体E04" w:eastAsia="AR P悠々ｺﾞｼｯｸ体E04" w:hAnsi="AR P悠々ｺﾞｼｯｸ体E04"/>
          <w:sz w:val="44"/>
          <w:szCs w:val="44"/>
        </w:rPr>
      </w:pPr>
      <w:r>
        <w:rPr>
          <w:rFonts w:ascii="AR P悠々ｺﾞｼｯｸ体E04" w:eastAsia="AR P悠々ｺﾞｼｯｸ体E04" w:hAnsi="AR P悠々ｺﾞｼｯｸ体E04" w:hint="eastAsia"/>
          <w:sz w:val="48"/>
          <w:szCs w:val="48"/>
        </w:rPr>
        <w:t xml:space="preserve">　　　　</w:t>
      </w:r>
      <w:r w:rsidR="00BA3AD4" w:rsidRPr="00FC06E0">
        <w:rPr>
          <w:rFonts w:ascii="AR P悠々ｺﾞｼｯｸ体E04" w:eastAsia="AR P悠々ｺﾞｼｯｸ体E04" w:hAnsi="AR P悠々ｺﾞｼｯｸ体E04" w:hint="eastAsia"/>
          <w:sz w:val="44"/>
          <w:szCs w:val="44"/>
        </w:rPr>
        <w:t>足利市松田町1235</w:t>
      </w:r>
    </w:p>
    <w:p w:rsidR="00BA3AD4" w:rsidRPr="00FC06E0" w:rsidRDefault="00BA3AD4" w:rsidP="00FC06E0">
      <w:pPr>
        <w:spacing w:line="460" w:lineRule="exact"/>
        <w:ind w:right="720"/>
        <w:jc w:val="right"/>
        <w:rPr>
          <w:rFonts w:ascii="AR P悠々ｺﾞｼｯｸ体E04" w:eastAsia="AR P悠々ｺﾞｼｯｸ体E04" w:hAnsi="AR P悠々ｺﾞｼｯｸ体E04"/>
          <w:sz w:val="44"/>
          <w:szCs w:val="44"/>
        </w:rPr>
      </w:pPr>
      <w:r w:rsidRPr="00FC06E0">
        <w:rPr>
          <w:rFonts w:ascii="AR P悠々ｺﾞｼｯｸ体E04" w:eastAsia="AR P悠々ｺﾞｼｯｸ体E04" w:hAnsi="AR P悠々ｺﾞｼｯｸ体E04" w:hint="eastAsia"/>
          <w:sz w:val="44"/>
          <w:szCs w:val="44"/>
        </w:rPr>
        <w:t>曹洞宗　端藏山 宗泉寺</w:t>
      </w:r>
    </w:p>
    <w:p w:rsidR="00166FB1" w:rsidRPr="00FC06E0" w:rsidRDefault="005D466C" w:rsidP="00FC06E0">
      <w:pPr>
        <w:spacing w:line="460" w:lineRule="exact"/>
        <w:ind w:right="960"/>
        <w:jc w:val="center"/>
        <w:rPr>
          <w:rFonts w:ascii="AR P悠々ｺﾞｼｯｸ体E04" w:eastAsia="AR P悠々ｺﾞｼｯｸ体E04" w:hAnsi="AR P悠々ｺﾞｼｯｸ体E04" w:cs="ＭＳ 明朝"/>
          <w:sz w:val="44"/>
          <w:szCs w:val="44"/>
        </w:rPr>
      </w:pPr>
      <w:r w:rsidRPr="00FC06E0">
        <w:rPr>
          <w:rFonts w:ascii="ＭＳ 明朝" w:eastAsia="ＭＳ 明朝" w:hAnsi="ＭＳ 明朝" w:cs="ＭＳ 明朝" w:hint="eastAsia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552D89A9" wp14:editId="4F070950">
            <wp:simplePos x="0" y="0"/>
            <wp:positionH relativeFrom="column">
              <wp:posOffset>5497830</wp:posOffset>
            </wp:positionH>
            <wp:positionV relativeFrom="paragraph">
              <wp:posOffset>270510</wp:posOffset>
            </wp:positionV>
            <wp:extent cx="510540" cy="510540"/>
            <wp:effectExtent l="0" t="0" r="381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宗泉寺QR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D4" w:rsidRPr="00FC06E0">
        <w:rPr>
          <w:rFonts w:ascii="ＭＳ 明朝" w:eastAsia="ＭＳ 明朝" w:hAnsi="ＭＳ 明朝" w:cs="ＭＳ 明朝" w:hint="eastAsia"/>
          <w:sz w:val="44"/>
          <w:szCs w:val="44"/>
        </w:rPr>
        <w:t xml:space="preserve">              ☎</w:t>
      </w:r>
      <w:r w:rsidR="00BA3AD4" w:rsidRPr="00FC06E0">
        <w:rPr>
          <w:rFonts w:ascii="AR P悠々ｺﾞｼｯｸ体E04" w:eastAsia="AR P悠々ｺﾞｼｯｸ体E04" w:hAnsi="AR P悠々ｺﾞｼｯｸ体E04" w:cs="ＭＳ 明朝" w:hint="eastAsia"/>
          <w:sz w:val="44"/>
          <w:szCs w:val="44"/>
        </w:rPr>
        <w:t>0284-61-1326</w:t>
      </w:r>
    </w:p>
    <w:p w:rsidR="005D466C" w:rsidRDefault="005D466C" w:rsidP="005D466C">
      <w:pPr>
        <w:spacing w:line="600" w:lineRule="exact"/>
        <w:ind w:right="960"/>
        <w:jc w:val="center"/>
        <w:rPr>
          <w:rFonts w:ascii="AR P悠々ｺﾞｼｯｸ体E04" w:eastAsia="AR P悠々ｺﾞｼｯｸ体E04" w:hAnsi="AR P悠々ｺﾞｼｯｸ体E04" w:cs="ＭＳ 明朝"/>
          <w:color w:val="CC0099"/>
          <w:sz w:val="40"/>
          <w:szCs w:val="40"/>
        </w:rPr>
      </w:pPr>
      <w:r w:rsidRPr="005D466C">
        <w:rPr>
          <w:rFonts w:ascii="AR P悠々ｺﾞｼｯｸ体E04" w:eastAsia="AR P悠々ｺﾞｼｯｸ体E04" w:hAnsi="AR P悠々ｺﾞｼｯｸ体E04" w:cs="ＭＳ 明朝" w:hint="eastAsia"/>
          <w:color w:val="CC0099"/>
          <w:sz w:val="40"/>
          <w:szCs w:val="40"/>
        </w:rPr>
        <w:t>★詳細は宗泉寺ホームページでチェックできます★</w:t>
      </w:r>
    </w:p>
    <w:p w:rsidR="00EC07D7" w:rsidRPr="005D466C" w:rsidRDefault="00EC07D7" w:rsidP="005D466C">
      <w:pPr>
        <w:spacing w:line="600" w:lineRule="exact"/>
        <w:ind w:right="960"/>
        <w:jc w:val="center"/>
        <w:rPr>
          <w:rFonts w:ascii="AR P悠々ｺﾞｼｯｸ体E04" w:eastAsia="AR P悠々ｺﾞｼｯｸ体E04" w:hAnsi="AR P悠々ｺﾞｼｯｸ体E04" w:cs="ＭＳ 明朝"/>
          <w:color w:val="CC0099"/>
          <w:sz w:val="40"/>
          <w:szCs w:val="40"/>
        </w:rPr>
      </w:pPr>
      <w:r>
        <w:rPr>
          <w:rFonts w:ascii="AR P悠々ｺﾞｼｯｸ体E04" w:eastAsia="AR P悠々ｺﾞｼｯｸ体E04" w:hAnsi="AR P悠々ｺﾞｼｯｸ体E04" w:cs="ＭＳ 明朝" w:hint="eastAsia"/>
          <w:color w:val="CC0099"/>
          <w:sz w:val="40"/>
          <w:szCs w:val="40"/>
        </w:rPr>
        <w:t>★お気軽にお問い合せください★</w:t>
      </w:r>
    </w:p>
    <w:sectPr w:rsidR="00EC07D7" w:rsidRPr="005D466C" w:rsidSect="00EC07D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90"/>
    <w:rsid w:val="0009333D"/>
    <w:rsid w:val="0010248F"/>
    <w:rsid w:val="00164DE1"/>
    <w:rsid w:val="00166FB1"/>
    <w:rsid w:val="00187275"/>
    <w:rsid w:val="00221BCE"/>
    <w:rsid w:val="004B6002"/>
    <w:rsid w:val="00593A24"/>
    <w:rsid w:val="005C66A0"/>
    <w:rsid w:val="005D466C"/>
    <w:rsid w:val="00644F6B"/>
    <w:rsid w:val="00681D6F"/>
    <w:rsid w:val="00696610"/>
    <w:rsid w:val="0078209F"/>
    <w:rsid w:val="00940431"/>
    <w:rsid w:val="009D1897"/>
    <w:rsid w:val="00B20050"/>
    <w:rsid w:val="00B82C03"/>
    <w:rsid w:val="00BA3AD4"/>
    <w:rsid w:val="00BE6087"/>
    <w:rsid w:val="00D949BD"/>
    <w:rsid w:val="00E25DB7"/>
    <w:rsid w:val="00EC07D7"/>
    <w:rsid w:val="00ED4672"/>
    <w:rsid w:val="00F07300"/>
    <w:rsid w:val="00F10BC4"/>
    <w:rsid w:val="00F21190"/>
    <w:rsid w:val="00F548C7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1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sousenji</dc:creator>
  <cp:lastModifiedBy>sousenji</cp:lastModifiedBy>
  <cp:revision>16</cp:revision>
  <cp:lastPrinted>2017-01-12T00:01:00Z</cp:lastPrinted>
  <dcterms:created xsi:type="dcterms:W3CDTF">2016-08-21T22:15:00Z</dcterms:created>
  <dcterms:modified xsi:type="dcterms:W3CDTF">2017-02-21T08:31:00Z</dcterms:modified>
</cp:coreProperties>
</file>